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BA" w:rsidRPr="00507F2C" w:rsidRDefault="00836CBA" w:rsidP="00836CB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9992"/>
      <w:r w:rsidRPr="00507F2C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36CBA" w:rsidRPr="00507F2C" w:rsidRDefault="00836CBA" w:rsidP="00836CB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</w:p>
    <w:p w:rsidR="00836CBA" w:rsidRPr="00507F2C" w:rsidRDefault="00836CBA" w:rsidP="00836CBA">
      <w:pPr>
        <w:spacing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aps/>
          <w:color w:val="000000"/>
          <w:sz w:val="28"/>
          <w:szCs w:val="28"/>
        </w:rPr>
        <w:t>Муниципального образования «Качугский район»</w:t>
      </w:r>
    </w:p>
    <w:p w:rsidR="00836CBA" w:rsidRPr="00507F2C" w:rsidRDefault="00836CBA" w:rsidP="00836CBA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aps/>
          <w:color w:val="000000"/>
          <w:sz w:val="28"/>
          <w:szCs w:val="28"/>
        </w:rPr>
        <w:t>АДМИНИСТРАЦИЯ МУНИЦИПАЛЬНОГО РАЙОНА</w:t>
      </w:r>
    </w:p>
    <w:p w:rsidR="00836CBA" w:rsidRPr="00507F2C" w:rsidRDefault="00836CBA" w:rsidP="00836C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836C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BC5F1C" w:rsidRPr="00507F2C" w:rsidRDefault="00BC5F1C" w:rsidP="00836C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Pr="00507F2C" w:rsidRDefault="00836CBA" w:rsidP="00836CB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ведомственную</w:t>
      </w:r>
      <w:r w:rsidRPr="00507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целевую программу </w:t>
      </w:r>
    </w:p>
    <w:p w:rsidR="00836CBA" w:rsidRPr="00507F2C" w:rsidRDefault="00836CBA" w:rsidP="00836C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3714020"/>
      <w:r w:rsidRPr="00507F2C">
        <w:rPr>
          <w:rFonts w:ascii="Times New Roman" w:hAnsi="Times New Roman" w:cs="Times New Roman"/>
          <w:sz w:val="28"/>
          <w:szCs w:val="28"/>
        </w:rPr>
        <w:t>«Укрепление материально - технической базы учреждений культуры  Качугского района на 2021 - 2023 годы»</w:t>
      </w:r>
    </w:p>
    <w:bookmarkEnd w:id="1"/>
    <w:p w:rsidR="00836CBA" w:rsidRPr="00F3452C" w:rsidRDefault="00836CBA" w:rsidP="00836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836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3452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5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24B58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</w:t>
      </w:r>
      <w:r w:rsidR="00CA57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13724" w:rsidRPr="00535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р.п. Качуг</w:t>
      </w:r>
    </w:p>
    <w:p w:rsidR="00836CBA" w:rsidRPr="00507F2C" w:rsidRDefault="00836CBA" w:rsidP="00836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83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5"/>
      <w:r w:rsidRPr="00507F2C">
        <w:rPr>
          <w:rFonts w:ascii="Times New Roman" w:hAnsi="Times New Roman" w:cs="Times New Roman"/>
          <w:sz w:val="28"/>
          <w:szCs w:val="28"/>
        </w:rPr>
        <w:t>В целях укрепления материально-технической базы учреждений культуры Качугского района, подведомственных Отделу культуры МО «Качугский район», создания условий для творческой самореализации и равного доступа к культурным и информационным ресурсам различных групп населения, на основании статьи 179.3 Бюджетного кодекса Российской Федерации, Порядка разработки, реализации и оценки эффективности ведомственных целевых программ муниципального образования «Качугский район», утвержденного постановлением администрации муниципального района от 16 августа 2019 года № 124, руководствуясь ст. ст. 33, 39, 48 Устава муниципального образования «Качугский район», администрация муниципального района</w:t>
      </w:r>
    </w:p>
    <w:p w:rsidR="00836CBA" w:rsidRPr="00507F2C" w:rsidRDefault="00836CBA" w:rsidP="0083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CBA" w:rsidRDefault="00836CBA" w:rsidP="0083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36CBA" w:rsidRPr="00507F2C" w:rsidRDefault="00836CBA" w:rsidP="0083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4502" w:rsidRDefault="008D4502" w:rsidP="00F3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36CBA" w:rsidRPr="008D4502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ведомственную целевую программу </w:t>
      </w:r>
      <w:bookmarkEnd w:id="3"/>
      <w:r w:rsidR="00F3452C">
        <w:rPr>
          <w:rFonts w:ascii="Times New Roman" w:hAnsi="Times New Roman" w:cs="Times New Roman"/>
          <w:sz w:val="28"/>
          <w:szCs w:val="28"/>
        </w:rPr>
        <w:t>«Укрепление материально-</w:t>
      </w:r>
      <w:r w:rsidR="00836CBA" w:rsidRPr="008D4502">
        <w:rPr>
          <w:rFonts w:ascii="Times New Roman" w:hAnsi="Times New Roman" w:cs="Times New Roman"/>
          <w:sz w:val="28"/>
          <w:szCs w:val="28"/>
        </w:rPr>
        <w:t>технической базы учреждений культуры Качугского района на 2021 - 2023 годы»,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утвержденную постановлением администрации муниципального района «Качугский район» от «12 октября 2020 г. № 123:</w:t>
      </w:r>
    </w:p>
    <w:p w:rsidR="00882D2D" w:rsidRDefault="00836CBA" w:rsidP="00F3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882D2D" w:rsidRPr="00882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индивидуализированном заголовке </w:t>
      </w:r>
      <w:r w:rsidR="00737D4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82D2D" w:rsidRPr="00882D2D">
        <w:rPr>
          <w:rFonts w:ascii="Times New Roman" w:hAnsi="Times New Roman" w:cs="Times New Roman"/>
          <w:bCs/>
          <w:color w:val="000000"/>
          <w:sz w:val="28"/>
          <w:szCs w:val="28"/>
        </w:rPr>
        <w:t>аспорта ведомственной целевой программы</w:t>
      </w:r>
      <w:r w:rsidR="00737D4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82D2D" w:rsidRPr="00882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слова «</w:t>
      </w:r>
      <w:r w:rsidR="00882D2D" w:rsidRPr="00882D2D">
        <w:rPr>
          <w:rFonts w:ascii="Times New Roman" w:hAnsi="Times New Roman" w:cs="Times New Roman"/>
          <w:bCs/>
          <w:sz w:val="28"/>
          <w:szCs w:val="28"/>
        </w:rPr>
        <w:t>на 2021-2023 годы»</w:t>
      </w:r>
      <w:r w:rsidR="00882D2D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«на 2021-2022 годы»;</w:t>
      </w:r>
    </w:p>
    <w:p w:rsidR="00882D2D" w:rsidRDefault="00882D2D" w:rsidP="00F3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пункте 2 </w:t>
      </w:r>
      <w:r w:rsidR="00737D41">
        <w:rPr>
          <w:rFonts w:ascii="Times New Roman" w:hAnsi="Times New Roman" w:cs="Times New Roman"/>
          <w:bCs/>
          <w:sz w:val="28"/>
          <w:szCs w:val="28"/>
        </w:rPr>
        <w:t>п</w:t>
      </w:r>
      <w:r w:rsidRPr="00882D2D">
        <w:rPr>
          <w:rFonts w:ascii="Times New Roman" w:hAnsi="Times New Roman" w:cs="Times New Roman"/>
          <w:bCs/>
          <w:color w:val="000000"/>
          <w:sz w:val="28"/>
          <w:szCs w:val="28"/>
        </w:rPr>
        <w:t>аспорта ведомственной целевой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40E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840EF">
        <w:rPr>
          <w:rFonts w:ascii="Times New Roman" w:hAnsi="Times New Roman" w:cs="Times New Roman"/>
          <w:sz w:val="28"/>
          <w:szCs w:val="28"/>
        </w:rPr>
        <w:t>Наименование п</w:t>
      </w:r>
      <w:r w:rsidR="00D840EF" w:rsidRPr="007653DE">
        <w:rPr>
          <w:rFonts w:ascii="Times New Roman" w:hAnsi="Times New Roman" w:cs="Times New Roman"/>
          <w:sz w:val="28"/>
          <w:szCs w:val="28"/>
        </w:rPr>
        <w:t>рограммы</w:t>
      </w:r>
      <w:r w:rsidR="00D8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слова</w:t>
      </w:r>
      <w:r w:rsidRPr="00882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82D2D">
        <w:rPr>
          <w:rFonts w:ascii="Times New Roman" w:hAnsi="Times New Roman" w:cs="Times New Roman"/>
          <w:bCs/>
          <w:sz w:val="28"/>
          <w:szCs w:val="28"/>
        </w:rPr>
        <w:t>на 2021-2023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«на 2021-2022 годы»;</w:t>
      </w:r>
    </w:p>
    <w:p w:rsidR="00737D41" w:rsidRPr="00507F2C" w:rsidRDefault="00882D2D" w:rsidP="00F3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737D41" w:rsidRPr="00507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7 паспорта </w:t>
      </w:r>
      <w:r w:rsidR="00737D41" w:rsidRPr="00507F2C">
        <w:rPr>
          <w:rFonts w:ascii="Times New Roman" w:hAnsi="Times New Roman" w:cs="Times New Roman"/>
          <w:color w:val="000000"/>
          <w:sz w:val="28"/>
          <w:szCs w:val="28"/>
        </w:rPr>
        <w:t>ведомственной целевой</w:t>
      </w:r>
      <w:r w:rsidR="00737D41" w:rsidRPr="00507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«Объемы и источники финансирования»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737D41" w:rsidRPr="00507F2C" w:rsidTr="00F3452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41" w:rsidRPr="00507F2C" w:rsidRDefault="00737D41" w:rsidP="009635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2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41" w:rsidRPr="00507F2C" w:rsidRDefault="00737D41" w:rsidP="0096350C">
            <w:pPr>
              <w:suppressAutoHyphens/>
              <w:spacing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07F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Финансирование Программы осуществляется за счет средств регионального, муниципального бюджета и иных источников, предусмотренных законодательством.</w:t>
            </w:r>
          </w:p>
          <w:p w:rsidR="00737D41" w:rsidRPr="00CB1DF2" w:rsidRDefault="00737D41" w:rsidP="0096350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1DF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1351,1 </w:t>
            </w:r>
            <w:r w:rsidRPr="00CB1DF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737D41" w:rsidRPr="00CB1DF2" w:rsidRDefault="00737D41" w:rsidP="0096350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1DF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B1DF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B1DF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2517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DF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737D41" w:rsidRPr="00507F2C" w:rsidRDefault="00737D41" w:rsidP="0096350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F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3869,0 </w:t>
            </w:r>
            <w:r w:rsidRPr="00CB1DF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50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2D2D" w:rsidRDefault="00D840EF" w:rsidP="00F3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 в разделе 4 </w:t>
      </w:r>
      <w:r w:rsidRPr="00D840EF">
        <w:rPr>
          <w:rFonts w:ascii="Times New Roman" w:hAnsi="Times New Roman" w:cs="Times New Roman"/>
          <w:bCs/>
          <w:sz w:val="28"/>
          <w:szCs w:val="28"/>
        </w:rPr>
        <w:t>«Сроки реализации программы»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«с 2021 по 2023 годы» заменить словами «с 2021 по 2022 годы»;</w:t>
      </w:r>
    </w:p>
    <w:p w:rsidR="00581119" w:rsidRDefault="00D840EF" w:rsidP="00F3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247EA9" w:rsidRPr="00507F2C">
        <w:rPr>
          <w:rFonts w:ascii="Times New Roman" w:hAnsi="Times New Roman" w:cs="Times New Roman"/>
          <w:bCs/>
          <w:sz w:val="28"/>
          <w:szCs w:val="28"/>
        </w:rPr>
        <w:t>раздел 6 «</w:t>
      </w:r>
      <w:r w:rsidR="00247EA9" w:rsidRPr="00507F2C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мероприятий» изложить в новой редакции (прилагается)</w:t>
      </w:r>
      <w:r w:rsidR="00247EA9" w:rsidRPr="00507F2C">
        <w:rPr>
          <w:rFonts w:ascii="Times New Roman" w:hAnsi="Times New Roman" w:cs="Times New Roman"/>
          <w:bCs/>
          <w:sz w:val="28"/>
          <w:szCs w:val="28"/>
        </w:rPr>
        <w:t>;</w:t>
      </w:r>
    </w:p>
    <w:p w:rsidR="00737D41" w:rsidRDefault="00581119" w:rsidP="00F3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в таблице раздела 8 «Целевые показатели реализации программы» </w:t>
      </w:r>
      <w:r w:rsidR="00737D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53EFB">
        <w:rPr>
          <w:rFonts w:ascii="Times New Roman" w:hAnsi="Times New Roman" w:cs="Times New Roman"/>
          <w:bCs/>
          <w:sz w:val="28"/>
          <w:szCs w:val="28"/>
        </w:rPr>
        <w:t>граф</w:t>
      </w:r>
      <w:r w:rsidR="00737D41">
        <w:rPr>
          <w:rFonts w:ascii="Times New Roman" w:hAnsi="Times New Roman" w:cs="Times New Roman"/>
          <w:bCs/>
          <w:sz w:val="28"/>
          <w:szCs w:val="28"/>
        </w:rPr>
        <w:t xml:space="preserve">е 4 «Значение целевого показателя» </w:t>
      </w:r>
      <w:r w:rsidR="00453EFB">
        <w:rPr>
          <w:rFonts w:ascii="Times New Roman" w:hAnsi="Times New Roman" w:cs="Times New Roman"/>
          <w:bCs/>
          <w:sz w:val="28"/>
          <w:szCs w:val="28"/>
        </w:rPr>
        <w:t>графу</w:t>
      </w:r>
      <w:r w:rsidR="00737D41">
        <w:rPr>
          <w:rFonts w:ascii="Times New Roman" w:hAnsi="Times New Roman" w:cs="Times New Roman"/>
          <w:bCs/>
          <w:sz w:val="28"/>
          <w:szCs w:val="28"/>
        </w:rPr>
        <w:t xml:space="preserve"> 5 «2023» исключить. </w:t>
      </w:r>
    </w:p>
    <w:p w:rsidR="00BC5F1C" w:rsidRDefault="00836CBA" w:rsidP="00F345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F2C">
        <w:rPr>
          <w:rFonts w:ascii="Times New Roman" w:hAnsi="Times New Roman" w:cs="Times New Roman"/>
          <w:sz w:val="28"/>
          <w:szCs w:val="28"/>
        </w:rPr>
        <w:t xml:space="preserve">2. </w:t>
      </w:r>
      <w:r w:rsidR="00BC5F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5F1C" w:rsidRPr="00507F2C">
        <w:rPr>
          <w:rFonts w:ascii="Times New Roman" w:hAnsi="Times New Roman" w:cs="Times New Roman"/>
          <w:color w:val="000000"/>
          <w:sz w:val="28"/>
          <w:szCs w:val="28"/>
        </w:rPr>
        <w:t>едомственную</w:t>
      </w:r>
      <w:r w:rsidR="00BC5F1C" w:rsidRPr="00507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целевую программу</w:t>
      </w:r>
      <w:r w:rsidR="00BC5F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5F1C" w:rsidRPr="00507F2C">
        <w:rPr>
          <w:rFonts w:ascii="Times New Roman" w:hAnsi="Times New Roman" w:cs="Times New Roman"/>
          <w:sz w:val="28"/>
          <w:szCs w:val="28"/>
        </w:rPr>
        <w:t>«Укрепление материально - технической базы учреждений культуры Качугского района на 2021 - 2023 годы»</w:t>
      </w:r>
      <w:r w:rsidR="00BC5F1C">
        <w:rPr>
          <w:rFonts w:ascii="Times New Roman" w:hAnsi="Times New Roman" w:cs="Times New Roman"/>
          <w:sz w:val="28"/>
          <w:szCs w:val="28"/>
        </w:rPr>
        <w:t xml:space="preserve"> считать завершенной в 2022 году.</w:t>
      </w:r>
    </w:p>
    <w:p w:rsidR="00836CBA" w:rsidRPr="00507F2C" w:rsidRDefault="00BC5F1C" w:rsidP="00F345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район». </w:t>
      </w:r>
    </w:p>
    <w:p w:rsidR="00836CBA" w:rsidRPr="00507F2C" w:rsidRDefault="00BC5F1C" w:rsidP="00F3452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CBA" w:rsidRPr="00507F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муниципального района В.В. Макарову.</w:t>
      </w:r>
    </w:p>
    <w:p w:rsidR="00836CBA" w:rsidRDefault="00836CBA" w:rsidP="00836CB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Pr="00507F2C" w:rsidRDefault="00836CBA" w:rsidP="00836CB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Pr="00507F2C" w:rsidRDefault="00836CBA" w:rsidP="00836CB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>Мэр муниципального района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Е.В. Липатов</w:t>
      </w:r>
    </w:p>
    <w:p w:rsidR="00836CBA" w:rsidRPr="00507F2C" w:rsidRDefault="00836CBA" w:rsidP="00F3452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Pr="00507F2C" w:rsidRDefault="00836CBA" w:rsidP="00F3452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Default="00836CBA" w:rsidP="00F34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BA" w:rsidRPr="00774A5F" w:rsidRDefault="00836CBA" w:rsidP="00F34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bookmarkEnd w:id="0"/>
      <w:r w:rsidR="00F3452C">
        <w:rPr>
          <w:rFonts w:ascii="Times New Roman" w:hAnsi="Times New Roman" w:cs="Times New Roman"/>
          <w:color w:val="000000"/>
          <w:sz w:val="28"/>
          <w:szCs w:val="28"/>
        </w:rPr>
        <w:t>226</w:t>
      </w:r>
    </w:p>
    <w:p w:rsidR="00836CBA" w:rsidRPr="00F3452C" w:rsidRDefault="00F3452C" w:rsidP="00F3452C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836CBA" w:rsidRDefault="00836CBA" w:rsidP="0083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6CBA">
          <w:pgSz w:w="11906" w:h="16838"/>
          <w:pgMar w:top="1134" w:right="850" w:bottom="1134" w:left="1701" w:header="708" w:footer="708" w:gutter="0"/>
          <w:cols w:space="720"/>
        </w:sectPr>
      </w:pPr>
    </w:p>
    <w:p w:rsidR="00836CBA" w:rsidRPr="00F3452C" w:rsidRDefault="00836CBA" w:rsidP="00F3452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52C">
        <w:rPr>
          <w:rFonts w:ascii="Times New Roman" w:hAnsi="Times New Roman" w:cs="Times New Roman"/>
          <w:bCs/>
          <w:sz w:val="28"/>
          <w:szCs w:val="24"/>
        </w:rPr>
        <w:lastRenderedPageBreak/>
        <w:t>Приложение 1</w:t>
      </w:r>
    </w:p>
    <w:p w:rsidR="00836CBA" w:rsidRPr="00F3452C" w:rsidRDefault="00836CBA" w:rsidP="00F3452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52C">
        <w:rPr>
          <w:rFonts w:ascii="Times New Roman" w:hAnsi="Times New Roman" w:cs="Times New Roman"/>
          <w:bCs/>
          <w:sz w:val="28"/>
          <w:szCs w:val="24"/>
        </w:rPr>
        <w:t xml:space="preserve">к постановлению администрации </w:t>
      </w:r>
    </w:p>
    <w:p w:rsidR="00836CBA" w:rsidRPr="00F3452C" w:rsidRDefault="00836CBA" w:rsidP="00F3452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52C">
        <w:rPr>
          <w:rFonts w:ascii="Times New Roman" w:hAnsi="Times New Roman" w:cs="Times New Roman"/>
          <w:bCs/>
          <w:sz w:val="28"/>
          <w:szCs w:val="24"/>
        </w:rPr>
        <w:t>муниципального района «Качугский район»</w:t>
      </w:r>
    </w:p>
    <w:p w:rsidR="00836CBA" w:rsidRPr="00F3452C" w:rsidRDefault="00836CBA" w:rsidP="00F3452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52C">
        <w:rPr>
          <w:rFonts w:ascii="Times New Roman" w:hAnsi="Times New Roman" w:cs="Times New Roman"/>
          <w:bCs/>
          <w:sz w:val="28"/>
          <w:szCs w:val="24"/>
        </w:rPr>
        <w:t>от «</w:t>
      </w:r>
      <w:r w:rsidR="00F3452C" w:rsidRPr="00F3452C">
        <w:rPr>
          <w:rFonts w:ascii="Times New Roman" w:hAnsi="Times New Roman" w:cs="Times New Roman"/>
          <w:bCs/>
          <w:sz w:val="28"/>
          <w:szCs w:val="24"/>
        </w:rPr>
        <w:t>21</w:t>
      </w:r>
      <w:r w:rsidRPr="00F3452C">
        <w:rPr>
          <w:rFonts w:ascii="Times New Roman" w:hAnsi="Times New Roman" w:cs="Times New Roman"/>
          <w:bCs/>
          <w:sz w:val="28"/>
          <w:szCs w:val="24"/>
        </w:rPr>
        <w:t xml:space="preserve">»  </w:t>
      </w:r>
      <w:r w:rsidR="00F3452C" w:rsidRPr="00F3452C">
        <w:rPr>
          <w:rFonts w:ascii="Times New Roman" w:hAnsi="Times New Roman" w:cs="Times New Roman"/>
          <w:bCs/>
          <w:sz w:val="28"/>
          <w:szCs w:val="24"/>
        </w:rPr>
        <w:t>декабря</w:t>
      </w:r>
      <w:r w:rsidR="00491243" w:rsidRPr="00F3452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3452C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491243" w:rsidRPr="00F3452C">
        <w:rPr>
          <w:rFonts w:ascii="Times New Roman" w:hAnsi="Times New Roman" w:cs="Times New Roman"/>
          <w:bCs/>
          <w:sz w:val="28"/>
          <w:szCs w:val="24"/>
        </w:rPr>
        <w:t>22</w:t>
      </w:r>
      <w:r w:rsidRPr="00F3452C">
        <w:rPr>
          <w:rFonts w:ascii="Times New Roman" w:hAnsi="Times New Roman" w:cs="Times New Roman"/>
          <w:bCs/>
          <w:sz w:val="28"/>
          <w:szCs w:val="24"/>
        </w:rPr>
        <w:t xml:space="preserve"> г. </w:t>
      </w:r>
      <w:r w:rsidR="00BC5F1C" w:rsidRPr="00F3452C"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F3452C" w:rsidRPr="00F3452C">
        <w:rPr>
          <w:rFonts w:ascii="Times New Roman" w:hAnsi="Times New Roman" w:cs="Times New Roman"/>
          <w:bCs/>
          <w:sz w:val="28"/>
          <w:szCs w:val="24"/>
        </w:rPr>
        <w:t>226</w:t>
      </w:r>
    </w:p>
    <w:p w:rsidR="00F3452C" w:rsidRPr="00F3452C" w:rsidRDefault="00F3452C" w:rsidP="00F345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36CBA" w:rsidRPr="00F3452C" w:rsidRDefault="00836CBA" w:rsidP="00F345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452C">
        <w:rPr>
          <w:rFonts w:ascii="Times New Roman" w:hAnsi="Times New Roman" w:cs="Times New Roman"/>
          <w:sz w:val="24"/>
          <w:szCs w:val="24"/>
        </w:rPr>
        <w:t>6. ПЕРЕЧЕНЬ МЕРОПРИЯТИЙ</w:t>
      </w:r>
    </w:p>
    <w:p w:rsidR="00F3452C" w:rsidRPr="00F3452C" w:rsidRDefault="00F3452C" w:rsidP="00F345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4838"/>
        <w:gridCol w:w="1559"/>
        <w:gridCol w:w="1701"/>
        <w:gridCol w:w="2551"/>
        <w:gridCol w:w="1701"/>
        <w:gridCol w:w="1637"/>
      </w:tblGrid>
      <w:tr w:rsidR="00836CBA" w:rsidTr="00F3452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A" w:rsidRDefault="00836CBA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A" w:rsidRDefault="00836CBA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A" w:rsidRDefault="00836CBA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A" w:rsidRDefault="00836CBA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A" w:rsidRDefault="00836CBA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A" w:rsidRDefault="00836CBA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</w:tr>
      <w:tr w:rsidR="00845A42" w:rsidTr="00F3452C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D36910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5A42" w:rsidTr="00F3452C">
        <w:trPr>
          <w:trHeight w:val="60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МКУК «МЦДК им. С. Рычковой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МЦДК</w:t>
            </w:r>
          </w:p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D36910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94EF0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5A42" w:rsidTr="00F3452C">
        <w:trPr>
          <w:trHeight w:val="74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E93454" w:rsidRDefault="00845A42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3330A" w:rsidRDefault="00845A42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330A"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3330A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0A">
              <w:rPr>
                <w:rFonts w:ascii="Times New Roman" w:hAnsi="Times New Roman" w:cs="Times New Roman"/>
                <w:sz w:val="24"/>
                <w:szCs w:val="24"/>
              </w:rPr>
              <w:t>МЦДК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3330A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3330A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0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3330A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3330A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0A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45A42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гримерок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Pr="00D36910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45A42" w:rsidTr="00F3452C">
        <w:trPr>
          <w:trHeight w:val="41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МКУК МЦДК: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F60C0B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  <w:r w:rsidRPr="00F60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84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845A42" w:rsidRPr="00F60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7F0B3D" w:rsidTr="00F3452C">
        <w:trPr>
          <w:trHeight w:val="41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Default="007F0B3D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– проект для участия в конкурсе модельных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42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теплого туалета в помещениях МБУК «Качугская МЦБ»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</w:t>
            </w:r>
            <w:r w:rsidR="00BC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D36910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42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5C6272" w:rsidRDefault="00845A42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5C6272" w:rsidRDefault="00845A42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печи в Детской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5C627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5C627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5C627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5C627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5C627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7C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845A42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АПС в филиале МБУК    «Качугская МЦБ» (вместе с проектом)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Pr="00D36910" w:rsidRDefault="00845A42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42" w:rsidRDefault="00535D4F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утепление здания Детской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5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F94EF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824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стерилизатора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F94EF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 xml:space="preserve">Ремонт фундамента Детской 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5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AD7E2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242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Побелка фасадов Выставочного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 Детской библиотеке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7E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F0B3D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D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B3D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термопреобразователя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F0B3D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F0B3D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EA0E9E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EA0E9E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F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0B3D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EA0E9E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присоединение в детской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EA0E9E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F0B3D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474BDB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тревожной кнопки в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B3D" w:rsidRPr="00D36910" w:rsidRDefault="007F0B3D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D" w:rsidRDefault="00535D4F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3C41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B3C41">
              <w:rPr>
                <w:rFonts w:ascii="Times New Roman" w:hAnsi="Times New Roman" w:cs="Times New Roman"/>
                <w:szCs w:val="24"/>
              </w:rPr>
              <w:t>Кап. ремонт Детской библиотеки (софинансирование)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5C6272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МБУК МЦБ: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251</w:t>
            </w:r>
            <w:r w:rsidRPr="00D3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E9613F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1728,2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безбарьерной среды, для детей с ОВЗ (специализированная мебель).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ДХШ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Облагораживание территории школы (пандус, крыльцо, ограждение).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  <w:r w:rsidR="00BC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Компьютеры, 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2E1" w:rsidTr="00F3452C">
        <w:trPr>
          <w:trHeight w:val="60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8B3C4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камер 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МКУ ДО ДХШ: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662,1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474,0</w:t>
            </w:r>
          </w:p>
        </w:tc>
      </w:tr>
      <w:tr w:rsidR="008242E1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Pr="00D36910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1" w:rsidRDefault="008242E1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A1B" w:rsidTr="00F3452C">
        <w:trPr>
          <w:trHeight w:val="68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компьютера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Pr="00D36910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D2A1B" w:rsidTr="00F3452C">
        <w:trPr>
          <w:trHeight w:val="68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изменения сопротивления электросети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  <w:r w:rsidR="00BC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Pr="00D36910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D2A1B" w:rsidTr="00F3452C">
        <w:trPr>
          <w:trHeight w:val="38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Pr="00D36910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D2A1B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МБУ ДО ДМШ: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Pr="00D36910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65,7</w:t>
            </w:r>
          </w:p>
        </w:tc>
      </w:tr>
      <w:tr w:rsidR="00CD2A1B" w:rsidTr="00F345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Default="00CD2A1B" w:rsidP="00F345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по программе: </w:t>
            </w:r>
            <w:r w:rsidR="005E6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B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Pr="00AD7E2D" w:rsidRDefault="00CD2A1B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5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1351,1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B" w:rsidRPr="00AD7E2D" w:rsidRDefault="005E6143" w:rsidP="00F34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2517,9</w:t>
            </w:r>
          </w:p>
        </w:tc>
      </w:tr>
    </w:tbl>
    <w:p w:rsidR="00D572B6" w:rsidRDefault="00D572B6" w:rsidP="00BC5F1C"/>
    <w:sectPr w:rsidR="00D572B6" w:rsidSect="00F345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F9F"/>
    <w:multiLevelType w:val="hybridMultilevel"/>
    <w:tmpl w:val="D692495C"/>
    <w:lvl w:ilvl="0" w:tplc="D764B5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D85"/>
    <w:rsid w:val="000C5FDD"/>
    <w:rsid w:val="00153F3D"/>
    <w:rsid w:val="001A42D0"/>
    <w:rsid w:val="00247EA9"/>
    <w:rsid w:val="004367ED"/>
    <w:rsid w:val="00453EFB"/>
    <w:rsid w:val="00474BDB"/>
    <w:rsid w:val="00491243"/>
    <w:rsid w:val="004C7C72"/>
    <w:rsid w:val="00513724"/>
    <w:rsid w:val="00535D4F"/>
    <w:rsid w:val="005506FB"/>
    <w:rsid w:val="00560C47"/>
    <w:rsid w:val="00581119"/>
    <w:rsid w:val="005C6272"/>
    <w:rsid w:val="005E4ACD"/>
    <w:rsid w:val="005E6143"/>
    <w:rsid w:val="0064495E"/>
    <w:rsid w:val="006A50CA"/>
    <w:rsid w:val="00705780"/>
    <w:rsid w:val="00737D41"/>
    <w:rsid w:val="00794690"/>
    <w:rsid w:val="007F0B3D"/>
    <w:rsid w:val="008242E1"/>
    <w:rsid w:val="00836CBA"/>
    <w:rsid w:val="00845A42"/>
    <w:rsid w:val="00882D2D"/>
    <w:rsid w:val="008B3C41"/>
    <w:rsid w:val="008D4502"/>
    <w:rsid w:val="00A00BFE"/>
    <w:rsid w:val="00AC2A99"/>
    <w:rsid w:val="00AD7E2D"/>
    <w:rsid w:val="00B76754"/>
    <w:rsid w:val="00BB757C"/>
    <w:rsid w:val="00BC5F1C"/>
    <w:rsid w:val="00C02D22"/>
    <w:rsid w:val="00C52D85"/>
    <w:rsid w:val="00C7327C"/>
    <w:rsid w:val="00CA572D"/>
    <w:rsid w:val="00CD2A1B"/>
    <w:rsid w:val="00CD352B"/>
    <w:rsid w:val="00D10D96"/>
    <w:rsid w:val="00D24B58"/>
    <w:rsid w:val="00D572B6"/>
    <w:rsid w:val="00D76BF9"/>
    <w:rsid w:val="00D840EF"/>
    <w:rsid w:val="00E93454"/>
    <w:rsid w:val="00E9613F"/>
    <w:rsid w:val="00EA0E9E"/>
    <w:rsid w:val="00EC21A8"/>
    <w:rsid w:val="00F142A3"/>
    <w:rsid w:val="00F3330A"/>
    <w:rsid w:val="00F3452C"/>
    <w:rsid w:val="00F5639A"/>
    <w:rsid w:val="00FB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BA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836CB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jurist</cp:lastModifiedBy>
  <cp:revision>26</cp:revision>
  <cp:lastPrinted>2022-12-27T08:07:00Z</cp:lastPrinted>
  <dcterms:created xsi:type="dcterms:W3CDTF">2021-12-22T01:24:00Z</dcterms:created>
  <dcterms:modified xsi:type="dcterms:W3CDTF">2023-01-11T09:59:00Z</dcterms:modified>
</cp:coreProperties>
</file>